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84EC" w14:textId="5A6BA1BC" w:rsidR="00C5697C" w:rsidRPr="00AD41C4" w:rsidRDefault="00AD41C4" w:rsidP="00AD41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>Žádost o finanční dar</w:t>
      </w:r>
    </w:p>
    <w:p w14:paraId="6E289B73" w14:textId="66C0FFD7" w:rsidR="00AD41C4" w:rsidRPr="00AD41C4" w:rsidRDefault="00AD41C4" w:rsidP="00AD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>pro nově narozené dítě s trvalým pobytem v obci Lichkov</w:t>
      </w:r>
    </w:p>
    <w:p w14:paraId="15B3F3F1" w14:textId="7777777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DC0F" w14:textId="6EF70627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5EF9DB13" w14:textId="5F3F00CE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F0EBDC6" w14:textId="5C3217A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8C29A85" w14:textId="7108C67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78B2F568" w14:textId="1E087C95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žadatele: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6A02909" w14:textId="62ED0F0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</w:t>
      </w:r>
      <w:r w:rsidR="00CF503E">
        <w:rPr>
          <w:rFonts w:ascii="Times New Roman" w:hAnsi="Times New Roman" w:cs="Times New Roman"/>
          <w:sz w:val="24"/>
          <w:szCs w:val="24"/>
        </w:rPr>
        <w:t>/ID DS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5DBF6A36" w14:textId="135A9062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1AF42" w14:textId="63DDCE17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Narozené dítě:</w:t>
      </w:r>
    </w:p>
    <w:p w14:paraId="4F383C6B" w14:textId="0C682B1B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34A5A2B" w14:textId="6877397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0E48590" w14:textId="65CFA196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168979A" w14:textId="77777777" w:rsidR="00447D49" w:rsidRDefault="00447D49" w:rsidP="00447D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finančního daru: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F332797" w14:textId="088299B6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F8408" w14:textId="1761D2EA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1EE50B0A" w14:textId="5275222E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Souhlasím s tím, aby Obecní úřad Lichkov zkontroloval pravdivost údajů uvedených v této žádosti. Jsem si vědom/a, že úmyslné uvedení nepravdivých údajů je přestupkem podle § 2 odst. 2 písm. b) zákona č. 251/2016 Sb., zákona o některých přestupcích.</w:t>
      </w:r>
    </w:p>
    <w:p w14:paraId="72AD2D3A" w14:textId="001D945F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Prohlašuji, že jsem byl/a seznámen/a se zásadami, která upravují poskytování finančního daru pro narozené dítě.</w:t>
      </w:r>
    </w:p>
    <w:p w14:paraId="09D1AC93" w14:textId="612065D1" w:rsidR="00AD41C4" w:rsidRPr="00AD41C4" w:rsidRDefault="00AD41C4" w:rsidP="00AD41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Souhlasím, aby Obecní úřad Lichkov a Obec Lichkov, zpracovával osobní údaje mé osoby a mého dítěte, a to pouze pro účely a v rozsahu zajištění práv a povinností plynoucích z poskytnutí finančního daru pro narozené dítě.</w:t>
      </w:r>
    </w:p>
    <w:p w14:paraId="32EEFE69" w14:textId="15A2C2D0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84FAD" w14:textId="5FB55678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EDCBC" w14:textId="01CAEC0C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Lichkově dne:</w:t>
      </w:r>
    </w:p>
    <w:p w14:paraId="6EDCD848" w14:textId="29623ED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17B2C" w14:textId="6EAF223F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1ADDE" w14:textId="01D38B73" w:rsidR="00AD41C4" w:rsidRDefault="00AD41C4" w:rsidP="00AD4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B9965DD" w14:textId="31C7E2C8" w:rsidR="00AD41C4" w:rsidRPr="00AD41C4" w:rsidRDefault="00AD41C4" w:rsidP="00AD41C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podpis žadatele</w:t>
      </w:r>
    </w:p>
    <w:sectPr w:rsidR="00AD41C4" w:rsidRPr="00AD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5"/>
    <w:rsid w:val="00447D49"/>
    <w:rsid w:val="00A732D5"/>
    <w:rsid w:val="00AD41C4"/>
    <w:rsid w:val="00AE6F3A"/>
    <w:rsid w:val="00B71A2D"/>
    <w:rsid w:val="00C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0319"/>
  <w15:chartTrackingRefBased/>
  <w15:docId w15:val="{272F48C0-F599-4A62-BF3D-C832B4C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Richtr</dc:creator>
  <cp:keywords/>
  <dc:description/>
  <cp:lastModifiedBy>Roman Richtr</cp:lastModifiedBy>
  <cp:revision>4</cp:revision>
  <dcterms:created xsi:type="dcterms:W3CDTF">2023-01-17T07:08:00Z</dcterms:created>
  <dcterms:modified xsi:type="dcterms:W3CDTF">2023-01-17T07:46:00Z</dcterms:modified>
</cp:coreProperties>
</file>